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2A6FA" w14:textId="77777777" w:rsidR="002F00FB" w:rsidRDefault="002F00FB" w:rsidP="002F00FB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Dear Parents/Carers,</w:t>
      </w:r>
    </w:p>
    <w:p w14:paraId="260CBA4F" w14:textId="77777777" w:rsidR="002F00FB" w:rsidRDefault="002F00FB" w:rsidP="002F0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Foundation children will be participating in PE every Thursday afternoon.</w:t>
      </w:r>
    </w:p>
    <w:p w14:paraId="51543B58" w14:textId="77777777" w:rsidR="002F00FB" w:rsidRDefault="002F00FB" w:rsidP="002F0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would like to remind you of our jewellery policy below:</w:t>
      </w:r>
    </w:p>
    <w:p w14:paraId="27758639" w14:textId="77777777" w:rsidR="002F00FB" w:rsidRDefault="002F00FB" w:rsidP="002F00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6FE9">
        <w:rPr>
          <w:rFonts w:cstheme="minorHAnsi"/>
          <w:sz w:val="24"/>
          <w:szCs w:val="24"/>
        </w:rPr>
        <w:t>No jewellery can be worn fo</w:t>
      </w:r>
      <w:r>
        <w:rPr>
          <w:rFonts w:cstheme="minorHAnsi"/>
          <w:sz w:val="24"/>
          <w:szCs w:val="24"/>
        </w:rPr>
        <w:t>r P.E lessons.</w:t>
      </w:r>
    </w:p>
    <w:p w14:paraId="62AAF7B8" w14:textId="77777777" w:rsidR="002F00FB" w:rsidRPr="00156FE9" w:rsidRDefault="002F00FB" w:rsidP="002F00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6FE9">
        <w:rPr>
          <w:rFonts w:cstheme="minorHAnsi"/>
          <w:sz w:val="24"/>
          <w:szCs w:val="24"/>
        </w:rPr>
        <w:t xml:space="preserve">Any religious bangles and/or necklaces must be easy enough to remove by the child for the duration of the PE lesson. </w:t>
      </w:r>
    </w:p>
    <w:p w14:paraId="53EE44D4" w14:textId="77777777" w:rsidR="002F00FB" w:rsidRDefault="002F00FB" w:rsidP="002F00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56FE9">
        <w:rPr>
          <w:rFonts w:cstheme="minorHAnsi"/>
          <w:sz w:val="24"/>
          <w:szCs w:val="24"/>
        </w:rPr>
        <w:t>The school will not take responsibility for any jewellery lost.</w:t>
      </w:r>
    </w:p>
    <w:p w14:paraId="76D363EF" w14:textId="77777777" w:rsidR="002F00FB" w:rsidRDefault="002F00FB" w:rsidP="002F00FB">
      <w:r>
        <w:t xml:space="preserve">Children </w:t>
      </w:r>
      <w:r w:rsidRPr="00BF2EED">
        <w:rPr>
          <w:b/>
        </w:rPr>
        <w:t xml:space="preserve">MUST </w:t>
      </w:r>
      <w:r>
        <w:t xml:space="preserve">take part in all P.E lessons. Having ears pierced or wearing jewellery is not an acceptable reason for a child to miss P.E at school. </w:t>
      </w:r>
    </w:p>
    <w:p w14:paraId="26ADCFBF" w14:textId="77777777" w:rsidR="002F00FB" w:rsidRDefault="002F00FB" w:rsidP="002F00FB">
      <w:r>
        <w:t xml:space="preserve">It is the parents’ responsibility to ensure that they are suitably dressed to take part in all aspects of the curriculum. </w:t>
      </w:r>
    </w:p>
    <w:p w14:paraId="7507990B" w14:textId="77777777" w:rsidR="002F00FB" w:rsidRDefault="002F00FB" w:rsidP="002F00FB">
      <w:r>
        <w:t xml:space="preserve">In the event that jewellery has not been removed prior to the lesson if jewellery is worn the school will take the following actions: </w:t>
      </w:r>
    </w:p>
    <w:p w14:paraId="3F871FDA" w14:textId="77777777" w:rsidR="002F00FB" w:rsidRDefault="002F00FB" w:rsidP="002F00FB">
      <w:r>
        <w:t xml:space="preserve">1. Ask the child (if age appropriate) to remove the item/s of jewellery. </w:t>
      </w:r>
    </w:p>
    <w:p w14:paraId="3DDDB48E" w14:textId="77777777" w:rsidR="002F00FB" w:rsidRDefault="002F00FB" w:rsidP="002F00FB">
      <w:r>
        <w:t xml:space="preserve">2. Call the parent and ask them to come into school to remove the jewellery. </w:t>
      </w:r>
    </w:p>
    <w:p w14:paraId="7D647490" w14:textId="77777777" w:rsidR="002F00FB" w:rsidRDefault="002F00FB" w:rsidP="002F00FB">
      <w:r>
        <w:t xml:space="preserve">3. A child will only be able to miss one P.E lesson due to unremoved jewellery. </w:t>
      </w:r>
    </w:p>
    <w:p w14:paraId="11D8B55F" w14:textId="77777777" w:rsidR="002F00FB" w:rsidRDefault="002F00FB" w:rsidP="002F00FB">
      <w:r>
        <w:t xml:space="preserve">4. If the child continues to come into school with jewellery that they cannot remove for P.E lessons, parents will be invited to a meeting with the head teacher. </w:t>
      </w:r>
    </w:p>
    <w:p w14:paraId="41B2B722" w14:textId="77777777" w:rsidR="002F00FB" w:rsidRDefault="002F00FB" w:rsidP="002F00FB">
      <w:r>
        <w:lastRenderedPageBreak/>
        <w:t>5. If parents refuse to remove jewellery, and their child continues to miss P.E lessons; parents will be asked to collect and/or supervise their child for these sessions.</w:t>
      </w:r>
    </w:p>
    <w:p w14:paraId="002860FB" w14:textId="77777777" w:rsidR="002F00FB" w:rsidRDefault="002F00FB" w:rsidP="002F00FB">
      <w:r>
        <w:t>Thank you for your understanding and cooperation.</w:t>
      </w:r>
    </w:p>
    <w:p w14:paraId="281D378E" w14:textId="77777777" w:rsidR="002F00FB" w:rsidRDefault="002F00FB" w:rsidP="002F00FB">
      <w:r>
        <w:t xml:space="preserve">Kind regards </w:t>
      </w:r>
    </w:p>
    <w:p w14:paraId="03E9092D" w14:textId="77777777" w:rsidR="002F00FB" w:rsidRDefault="002F00FB" w:rsidP="002F00FB">
      <w:r>
        <w:t xml:space="preserve"> </w:t>
      </w:r>
    </w:p>
    <w:p w14:paraId="1E11A2E5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D610B4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Mrs Nina Diez</w:t>
      </w:r>
    </w:p>
    <w:p w14:paraId="25A2F0BA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D610B4">
        <w:rPr>
          <w:rFonts w:ascii="Segoe UI" w:eastAsia="Times New Roman" w:hAnsi="Segoe UI" w:cs="Segoe UI"/>
          <w:b/>
          <w:bCs/>
          <w:color w:val="716863"/>
          <w:sz w:val="21"/>
          <w:szCs w:val="21"/>
          <w:lang w:eastAsia="en-GB"/>
        </w:rPr>
        <w:t>Administration Assistant</w:t>
      </w:r>
    </w:p>
    <w:p w14:paraId="76F9D89F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D610B4">
        <w:rPr>
          <w:rFonts w:ascii="Segoe UI" w:eastAsia="Times New Roman" w:hAnsi="Segoe UI" w:cs="Segoe UI"/>
          <w:noProof/>
          <w:color w:val="716863"/>
          <w:sz w:val="21"/>
          <w:szCs w:val="21"/>
          <w:lang w:eastAsia="en-GB"/>
        </w:rPr>
        <w:drawing>
          <wp:inline distT="0" distB="0" distL="0" distR="0" wp14:anchorId="2AA59177" wp14:editId="2CCA43CB">
            <wp:extent cx="838200" cy="809625"/>
            <wp:effectExtent l="0" t="0" r="0" b="9525"/>
            <wp:docPr id="1" name="Picture 1" descr="Church Hill Infant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 Hill Infant 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4FC8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Church Hill Infant School</w:t>
      </w:r>
    </w:p>
    <w:p w14:paraId="7619ADF4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Church Hill Road</w:t>
      </w:r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br/>
      </w:r>
      <w:proofErr w:type="spellStart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Thurmaston</w:t>
      </w:r>
      <w:proofErr w:type="spellEnd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br/>
        <w:t>Leicester</w:t>
      </w:r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br/>
        <w:t>Leicestershire</w:t>
      </w:r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br/>
        <w:t>LE4 8DE</w:t>
      </w:r>
    </w:p>
    <w:p w14:paraId="523364F9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</w:p>
    <w:p w14:paraId="18B57DB3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proofErr w:type="gramStart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t</w:t>
      </w:r>
      <w:proofErr w:type="gramEnd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: 0116 269 2083</w:t>
      </w:r>
    </w:p>
    <w:p w14:paraId="05A3FC52" w14:textId="77777777" w:rsidR="002F00FB" w:rsidRPr="00D610B4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proofErr w:type="gramStart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e</w:t>
      </w:r>
      <w:proofErr w:type="gramEnd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: </w:t>
      </w:r>
      <w:hyperlink r:id="rId9" w:history="1">
        <w:r w:rsidRPr="00D610B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office@churchhillinfants.bepschools.org</w:t>
        </w:r>
      </w:hyperlink>
    </w:p>
    <w:p w14:paraId="7F13836B" w14:textId="77777777" w:rsidR="001D0956" w:rsidRPr="002F00FB" w:rsidRDefault="002F00FB" w:rsidP="002F00FB">
      <w:pPr>
        <w:spacing w:after="0" w:line="240" w:lineRule="auto"/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</w:pPr>
      <w:proofErr w:type="gramStart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w</w:t>
      </w:r>
      <w:proofErr w:type="gramEnd"/>
      <w:r w:rsidRPr="00D610B4">
        <w:rPr>
          <w:rFonts w:ascii="Segoe UI" w:eastAsia="Times New Roman" w:hAnsi="Segoe UI" w:cs="Segoe UI"/>
          <w:color w:val="716863"/>
          <w:sz w:val="21"/>
          <w:szCs w:val="21"/>
          <w:lang w:eastAsia="en-GB"/>
        </w:rPr>
        <w:t>: </w:t>
      </w:r>
      <w:hyperlink r:id="rId10" w:history="1">
        <w:r w:rsidRPr="00D610B4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GB"/>
          </w:rPr>
          <w:t>https://www.churchhillinfants.bepschools.org/</w:t>
        </w:r>
      </w:hyperlink>
    </w:p>
    <w:sectPr w:rsidR="001D0956" w:rsidRPr="002F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42B9A"/>
    <w:multiLevelType w:val="hybridMultilevel"/>
    <w:tmpl w:val="CF4E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FB"/>
    <w:rsid w:val="002F00FB"/>
    <w:rsid w:val="004C78B4"/>
    <w:rsid w:val="008339A6"/>
    <w:rsid w:val="009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9641"/>
  <w15:chartTrackingRefBased/>
  <w15:docId w15:val="{D7A92AEF-46B5-4E60-AD7D-C5B28AA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hurchhillinfants.bepschool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ffice@churchhillinfants.bep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620CBE993E448CB3A8E192231EBB" ma:contentTypeVersion="" ma:contentTypeDescription="Create a new document." ma:contentTypeScope="" ma:versionID="58fd8b87ef8aea1ae3c9ea2efe64195f">
  <xsd:schema xmlns:xsd="http://www.w3.org/2001/XMLSchema" xmlns:xs="http://www.w3.org/2001/XMLSchema" xmlns:p="http://schemas.microsoft.com/office/2006/metadata/properties" xmlns:ns2="9cc22b87-2346-4de0-b904-6e681334ced1" xmlns:ns3="f08871f8-ad63-475e-a2ad-45321319ed99" targetNamespace="http://schemas.microsoft.com/office/2006/metadata/properties" ma:root="true" ma:fieldsID="3bfd55f9b8b5d4167b0d003a492f8322" ns2:_="" ns3:_="">
    <xsd:import namespace="9cc22b87-2346-4de0-b904-6e681334ced1"/>
    <xsd:import namespace="f08871f8-ad63-475e-a2ad-45321319ed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1835F-9C56-49DB-938C-0F51C417967C}" ma:internalName="TaxCatchAll" ma:showField="CatchAllData" ma:web="{0061e405-0496-42da-b377-1d5766c92b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71f8-ad63-475e-a2ad-45321319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/>
    <lcf76f155ced4ddcb4097134ff3c332f xmlns="f08871f8-ad63-475e-a2ad-45321319e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518F9C-5666-4ED3-9CD2-82308CA9C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f08871f8-ad63-475e-a2ad-45321319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E9739-47F9-47B7-9AC9-EBD866446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D0959-7F9E-4673-B558-7B4D5313A503}">
  <ds:schemaRefs>
    <ds:schemaRef ds:uri="http://schemas.microsoft.com/office/2006/metadata/properties"/>
    <ds:schemaRef ds:uri="http://schemas.microsoft.com/office/2006/documentManagement/types"/>
    <ds:schemaRef ds:uri="f08871f8-ad63-475e-a2ad-45321319ed99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cc22b87-2346-4de0-b904-6e681334ce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Diez</dc:creator>
  <cp:keywords/>
  <dc:description/>
  <cp:lastModifiedBy>Liz Weston</cp:lastModifiedBy>
  <cp:revision>2</cp:revision>
  <dcterms:created xsi:type="dcterms:W3CDTF">2023-09-22T09:15:00Z</dcterms:created>
  <dcterms:modified xsi:type="dcterms:W3CDTF">2023-09-22T09:15:00Z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0x0101006677620CBE993E448CB3A8E192231EBB</vt:lpwstr>
  </property>
</Properties>
</file>